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616C1" w:rsidRPr="006D575A" w:rsidTr="002C52D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C1" w:rsidRPr="006D575A" w:rsidRDefault="004616C1" w:rsidP="002C52D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C1" w:rsidRPr="006D575A" w:rsidRDefault="004616C1" w:rsidP="002C52D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616C1" w:rsidRPr="006D575A" w:rsidTr="002C52D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C1" w:rsidRPr="006D575A" w:rsidRDefault="004616C1" w:rsidP="002C52D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C1" w:rsidRPr="006D575A" w:rsidRDefault="004616C1" w:rsidP="002C52D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C1" w:rsidRPr="006D575A" w:rsidRDefault="004616C1" w:rsidP="002C52D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616C1" w:rsidRDefault="004616C1" w:rsidP="004616C1">
      <w:pPr>
        <w:jc w:val="center"/>
        <w:rPr>
          <w:b/>
          <w:bCs/>
          <w:sz w:val="36"/>
          <w:szCs w:val="36"/>
        </w:rPr>
      </w:pPr>
    </w:p>
    <w:p w:rsidR="004616C1" w:rsidRPr="00FC6A0A" w:rsidRDefault="004616C1" w:rsidP="004616C1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L1: </w:t>
      </w:r>
      <w:proofErr w:type="spellStart"/>
      <w:r w:rsidRPr="00FC6A0A">
        <w:rPr>
          <w:b/>
          <w:bCs/>
          <w:sz w:val="36"/>
          <w:szCs w:val="36"/>
        </w:rPr>
        <w:t>Two</w:t>
      </w:r>
      <w:proofErr w:type="spellEnd"/>
      <w:r w:rsidRPr="00FC6A0A">
        <w:rPr>
          <w:b/>
          <w:bCs/>
          <w:sz w:val="36"/>
          <w:szCs w:val="36"/>
        </w:rPr>
        <w:t xml:space="preserve"> </w:t>
      </w:r>
      <w:proofErr w:type="spellStart"/>
      <w:r w:rsidRPr="00FC6A0A">
        <w:rPr>
          <w:b/>
          <w:bCs/>
          <w:sz w:val="36"/>
          <w:szCs w:val="36"/>
        </w:rPr>
        <w:t>peas</w:t>
      </w:r>
      <w:proofErr w:type="spellEnd"/>
      <w:r w:rsidRPr="00FC6A0A">
        <w:rPr>
          <w:b/>
          <w:bCs/>
          <w:sz w:val="36"/>
          <w:szCs w:val="36"/>
        </w:rPr>
        <w:t xml:space="preserve"> </w:t>
      </w:r>
      <w:proofErr w:type="spellStart"/>
      <w:r w:rsidRPr="00FC6A0A">
        <w:rPr>
          <w:b/>
          <w:bCs/>
          <w:sz w:val="36"/>
          <w:szCs w:val="36"/>
        </w:rPr>
        <w:t>in</w:t>
      </w:r>
      <w:proofErr w:type="spellEnd"/>
      <w:r w:rsidRPr="00FC6A0A">
        <w:rPr>
          <w:b/>
          <w:bCs/>
          <w:sz w:val="36"/>
          <w:szCs w:val="36"/>
        </w:rPr>
        <w:t xml:space="preserve"> </w:t>
      </w:r>
      <w:proofErr w:type="spellStart"/>
      <w:r w:rsidRPr="00FC6A0A">
        <w:rPr>
          <w:b/>
          <w:bCs/>
          <w:sz w:val="36"/>
          <w:szCs w:val="36"/>
        </w:rPr>
        <w:t>the</w:t>
      </w:r>
      <w:proofErr w:type="spellEnd"/>
      <w:r w:rsidRPr="00FC6A0A">
        <w:rPr>
          <w:b/>
          <w:bCs/>
          <w:sz w:val="36"/>
          <w:szCs w:val="36"/>
        </w:rPr>
        <w:t xml:space="preserve"> pod</w:t>
      </w:r>
    </w:p>
    <w:p w:rsidR="004616C1" w:rsidRPr="00FC6A0A" w:rsidRDefault="007A358B" w:rsidP="004616C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7A358B">
        <w:rPr>
          <w:b/>
          <w:bCs/>
          <w:noProof/>
          <w:sz w:val="36"/>
          <w:szCs w:val="36"/>
        </w:rPr>
        <w:pict>
          <v:rect id="_x0000_s1028" style="position:absolute;margin-left:-3.1pt;margin-top:10.9pt;width:468.7pt;height:154.45pt;z-index:-251658240" fillcolor="#dbdbdb" stroked="f"/>
        </w:pict>
      </w:r>
    </w:p>
    <w:p w:rsidR="004616C1" w:rsidRPr="00FC6A0A" w:rsidRDefault="004616C1" w:rsidP="004616C1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učenik pokazuje razumijevanje teksta o muško-ženskom prijateljstvu.</w:t>
      </w:r>
    </w:p>
    <w:p w:rsidR="004616C1" w:rsidRPr="00FC6A0A" w:rsidRDefault="004616C1" w:rsidP="004616C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616C1" w:rsidRPr="00FC6A0A" w:rsidRDefault="004616C1" w:rsidP="004616C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FC6A0A">
        <w:rPr>
          <w:rFonts w:eastAsia="Times New Roman"/>
          <w:i/>
          <w:iCs/>
          <w:lang w:eastAsia="hr-HR"/>
        </w:rPr>
        <w:t>middle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name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suburbs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adorable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siblings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unit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understanding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impulsive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needy</w:t>
      </w:r>
      <w:proofErr w:type="spellEnd"/>
    </w:p>
    <w:p w:rsidR="004616C1" w:rsidRPr="00FC6A0A" w:rsidRDefault="004616C1" w:rsidP="004616C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present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simple</w:t>
      </w:r>
      <w:proofErr w:type="spellEnd"/>
    </w:p>
    <w:p w:rsidR="004616C1" w:rsidRPr="00FC6A0A" w:rsidRDefault="004616C1" w:rsidP="004616C1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 xml:space="preserve">A.8.1., A.8.4., B.8.1., B.8.3., B.8.5., C.8.5. </w:t>
      </w:r>
    </w:p>
    <w:p w:rsidR="004616C1" w:rsidRPr="00FC6A0A" w:rsidRDefault="004616C1" w:rsidP="004616C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3.1.), Učiti kako učiti (A 3.4., D 3.2.), Uporaba IKT (A 3.1.), Građanski odgoj i obrazovanje (A.3.5.)</w:t>
      </w:r>
    </w:p>
    <w:p w:rsidR="004616C1" w:rsidRPr="00FC6A0A" w:rsidRDefault="004616C1" w:rsidP="004616C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(New </w:t>
      </w:r>
      <w:proofErr w:type="spellStart"/>
      <w:r w:rsidRPr="00FC6A0A">
        <w:rPr>
          <w:rFonts w:eastAsia="Times New Roman"/>
          <w:i/>
          <w:iCs/>
          <w:lang w:eastAsia="hr-HR"/>
        </w:rPr>
        <w:t>friends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are </w:t>
      </w:r>
      <w:proofErr w:type="spellStart"/>
      <w:r w:rsidRPr="00FC6A0A">
        <w:rPr>
          <w:rFonts w:eastAsia="Times New Roman"/>
          <w:i/>
          <w:iCs/>
          <w:lang w:eastAsia="hr-HR"/>
        </w:rPr>
        <w:t>waiting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4616C1" w:rsidRPr="00FC6A0A" w:rsidRDefault="004616C1" w:rsidP="004616C1">
      <w:pPr>
        <w:jc w:val="center"/>
        <w:rPr>
          <w:b/>
          <w:bCs/>
          <w:sz w:val="16"/>
          <w:szCs w:val="16"/>
        </w:rPr>
      </w:pPr>
    </w:p>
    <w:p w:rsidR="004616C1" w:rsidRPr="00FC6A0A" w:rsidRDefault="004616C1" w:rsidP="004616C1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6"/>
        <w:gridCol w:w="7634"/>
      </w:tblGrid>
      <w:tr w:rsidR="004616C1" w:rsidRPr="00FC6A0A" w:rsidTr="002C52D6">
        <w:trPr>
          <w:trHeight w:val="334"/>
        </w:trPr>
        <w:tc>
          <w:tcPr>
            <w:tcW w:w="9480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616C1" w:rsidRPr="00FC6A0A" w:rsidRDefault="004616C1" w:rsidP="002C52D6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4616C1" w:rsidRPr="00FC6A0A" w:rsidTr="002C52D6">
        <w:trPr>
          <w:trHeight w:val="327"/>
        </w:trPr>
        <w:tc>
          <w:tcPr>
            <w:tcW w:w="1846" w:type="dxa"/>
            <w:tcBorders>
              <w:top w:val="nil"/>
              <w:left w:val="nil"/>
            </w:tcBorders>
          </w:tcPr>
          <w:p w:rsidR="004616C1" w:rsidRPr="00FC6A0A" w:rsidRDefault="004616C1" w:rsidP="002C52D6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634" w:type="dxa"/>
            <w:tcBorders>
              <w:top w:val="nil"/>
              <w:right w:val="nil"/>
            </w:tcBorders>
          </w:tcPr>
          <w:p w:rsidR="004616C1" w:rsidRPr="00FC6A0A" w:rsidRDefault="004616C1" w:rsidP="002C52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iznosi svoje mišljenje o muško-ženskom prijateljstvu.</w:t>
            </w:r>
          </w:p>
        </w:tc>
      </w:tr>
      <w:tr w:rsidR="004616C1" w:rsidRPr="00FC6A0A" w:rsidTr="002C52D6">
        <w:trPr>
          <w:trHeight w:val="133"/>
        </w:trPr>
        <w:tc>
          <w:tcPr>
            <w:tcW w:w="1846" w:type="dxa"/>
            <w:tcBorders>
              <w:left w:val="nil"/>
            </w:tcBorders>
          </w:tcPr>
          <w:p w:rsidR="004616C1" w:rsidRPr="00FC6A0A" w:rsidRDefault="004616C1" w:rsidP="002C52D6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634" w:type="dxa"/>
            <w:tcBorders>
              <w:top w:val="single" w:sz="4" w:space="0" w:color="auto"/>
              <w:right w:val="nil"/>
            </w:tcBorders>
          </w:tcPr>
          <w:p w:rsidR="004616C1" w:rsidRPr="00FC6A0A" w:rsidRDefault="004616C1" w:rsidP="002C52D6">
            <w:pPr>
              <w:spacing w:after="0" w:line="240" w:lineRule="auto"/>
            </w:pPr>
            <w:r w:rsidRPr="00FC6A0A">
              <w:t xml:space="preserve">Učenici razgovaraju o pitanjima u 1. zadatku na 12. stranici u udžbeniku. Učenici izražavaju svoje razmišljanje o tome postoji li muško-žensko prijateljstvo i koje su mu prednosti i mane. </w:t>
            </w:r>
          </w:p>
        </w:tc>
      </w:tr>
      <w:tr w:rsidR="004616C1" w:rsidRPr="00FC6A0A" w:rsidTr="002C52D6">
        <w:trPr>
          <w:trHeight w:val="345"/>
        </w:trPr>
        <w:tc>
          <w:tcPr>
            <w:tcW w:w="948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616C1" w:rsidRPr="00FC6A0A" w:rsidRDefault="004616C1" w:rsidP="002C52D6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4616C1" w:rsidRPr="00FC6A0A" w:rsidTr="002C52D6">
        <w:trPr>
          <w:trHeight w:val="371"/>
        </w:trPr>
        <w:tc>
          <w:tcPr>
            <w:tcW w:w="1846" w:type="dxa"/>
            <w:tcBorders>
              <w:left w:val="nil"/>
            </w:tcBorders>
          </w:tcPr>
          <w:p w:rsidR="004616C1" w:rsidRPr="00FC6A0A" w:rsidRDefault="004616C1" w:rsidP="002C52D6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634" w:type="dxa"/>
            <w:tcBorders>
              <w:right w:val="nil"/>
            </w:tcBorders>
          </w:tcPr>
          <w:p w:rsidR="004616C1" w:rsidRPr="00FC6A0A" w:rsidRDefault="004616C1" w:rsidP="002C52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pokazuje razumijevanje teksta o muško-ženskom prijateljstvu.</w:t>
            </w:r>
          </w:p>
        </w:tc>
      </w:tr>
      <w:tr w:rsidR="004616C1" w:rsidRPr="00FC6A0A" w:rsidTr="002C52D6">
        <w:trPr>
          <w:trHeight w:val="420"/>
        </w:trPr>
        <w:tc>
          <w:tcPr>
            <w:tcW w:w="1846" w:type="dxa"/>
            <w:tcBorders>
              <w:left w:val="nil"/>
            </w:tcBorders>
          </w:tcPr>
          <w:p w:rsidR="004616C1" w:rsidRPr="00FC6A0A" w:rsidRDefault="004616C1" w:rsidP="002C52D6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4616C1" w:rsidRPr="00FC6A0A" w:rsidRDefault="004616C1" w:rsidP="002C52D6">
            <w:pPr>
              <w:spacing w:after="0" w:line="240" w:lineRule="auto"/>
              <w:jc w:val="right"/>
              <w:rPr>
                <w:b/>
              </w:rPr>
            </w:pPr>
          </w:p>
          <w:p w:rsidR="004616C1" w:rsidRPr="00FC6A0A" w:rsidRDefault="004616C1" w:rsidP="002C52D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634" w:type="dxa"/>
            <w:tcBorders>
              <w:right w:val="nil"/>
            </w:tcBorders>
          </w:tcPr>
          <w:p w:rsidR="004616C1" w:rsidRPr="00FC6A0A" w:rsidRDefault="004616C1" w:rsidP="002C52D6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Aktivnost prije čitanja</w:t>
            </w:r>
          </w:p>
          <w:p w:rsidR="004616C1" w:rsidRPr="00FC6A0A" w:rsidRDefault="004616C1" w:rsidP="002C52D6">
            <w:pPr>
              <w:spacing w:line="240" w:lineRule="auto"/>
              <w:rPr>
                <w:i/>
                <w:iCs/>
              </w:rPr>
            </w:pPr>
            <w:r w:rsidRPr="00FC6A0A">
              <w:t xml:space="preserve">Učenici uz pomoć učitelja na engleskom jeziku objašnjavaju značenje naslova – </w:t>
            </w:r>
            <w:proofErr w:type="spellStart"/>
            <w:r w:rsidRPr="00FC6A0A">
              <w:rPr>
                <w:i/>
                <w:iCs/>
              </w:rPr>
              <w:t>Two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peas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in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the</w:t>
            </w:r>
            <w:proofErr w:type="spellEnd"/>
            <w:r w:rsidRPr="00FC6A0A">
              <w:rPr>
                <w:i/>
                <w:iCs/>
              </w:rPr>
              <w:t xml:space="preserve"> pod (</w:t>
            </w:r>
            <w:proofErr w:type="spellStart"/>
            <w:r w:rsidRPr="00FC6A0A">
              <w:rPr>
                <w:i/>
                <w:iCs/>
              </w:rPr>
              <w:t>two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people</w:t>
            </w:r>
            <w:proofErr w:type="spellEnd"/>
            <w:r w:rsidRPr="00FC6A0A">
              <w:rPr>
                <w:i/>
                <w:iCs/>
              </w:rPr>
              <w:t xml:space="preserve"> or </w:t>
            </w:r>
            <w:proofErr w:type="spellStart"/>
            <w:r w:rsidRPr="00FC6A0A">
              <w:rPr>
                <w:i/>
                <w:iCs/>
              </w:rPr>
              <w:t>things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that</w:t>
            </w:r>
            <w:proofErr w:type="spellEnd"/>
            <w:r w:rsidRPr="00FC6A0A">
              <w:rPr>
                <w:i/>
                <w:iCs/>
              </w:rPr>
              <w:t xml:space="preserve"> are </w:t>
            </w:r>
            <w:proofErr w:type="spellStart"/>
            <w:r w:rsidRPr="00FC6A0A">
              <w:rPr>
                <w:i/>
                <w:iCs/>
              </w:rPr>
              <w:t>very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similar</w:t>
            </w:r>
            <w:proofErr w:type="spellEnd"/>
            <w:r w:rsidRPr="00FC6A0A">
              <w:rPr>
                <w:i/>
                <w:iCs/>
              </w:rPr>
              <w:t xml:space="preserve"> to </w:t>
            </w:r>
            <w:proofErr w:type="spellStart"/>
            <w:r w:rsidRPr="00FC6A0A">
              <w:rPr>
                <w:i/>
                <w:iCs/>
              </w:rPr>
              <w:t>each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other</w:t>
            </w:r>
            <w:proofErr w:type="spellEnd"/>
            <w:r w:rsidRPr="00FC6A0A">
              <w:rPr>
                <w:i/>
                <w:iCs/>
              </w:rPr>
              <w:t xml:space="preserve">). </w:t>
            </w:r>
            <w:r w:rsidRPr="00FC6A0A">
              <w:t xml:space="preserve">Učenici zatim prepisuju naslov u bilježnicu te zatim usmeno opisuju dvoje mladih na slici na 12. stranici. Učitelj pomaže pitanjima poput: </w:t>
            </w:r>
            <w:proofErr w:type="spellStart"/>
            <w:r w:rsidRPr="00FC6A0A">
              <w:rPr>
                <w:i/>
                <w:iCs/>
              </w:rPr>
              <w:t>What</w:t>
            </w:r>
            <w:proofErr w:type="spellEnd"/>
            <w:r w:rsidRPr="00FC6A0A">
              <w:rPr>
                <w:i/>
                <w:iCs/>
              </w:rPr>
              <w:t xml:space="preserve"> do </w:t>
            </w:r>
            <w:proofErr w:type="spellStart"/>
            <w:r w:rsidRPr="00FC6A0A">
              <w:rPr>
                <w:i/>
                <w:iCs/>
              </w:rPr>
              <w:t>they</w:t>
            </w:r>
            <w:proofErr w:type="spellEnd"/>
            <w:r w:rsidRPr="00FC6A0A">
              <w:rPr>
                <w:i/>
                <w:iCs/>
              </w:rPr>
              <w:t xml:space="preserve"> look like? </w:t>
            </w:r>
            <w:proofErr w:type="spellStart"/>
            <w:r w:rsidRPr="00FC6A0A">
              <w:rPr>
                <w:i/>
                <w:iCs/>
              </w:rPr>
              <w:t>What</w:t>
            </w:r>
            <w:proofErr w:type="spellEnd"/>
            <w:r w:rsidRPr="00FC6A0A">
              <w:rPr>
                <w:i/>
                <w:iCs/>
              </w:rPr>
              <w:t xml:space="preserve"> are </w:t>
            </w:r>
            <w:proofErr w:type="spellStart"/>
            <w:r w:rsidRPr="00FC6A0A">
              <w:rPr>
                <w:i/>
                <w:iCs/>
              </w:rPr>
              <w:t>they</w:t>
            </w:r>
            <w:proofErr w:type="spellEnd"/>
            <w:r w:rsidRPr="00FC6A0A">
              <w:rPr>
                <w:i/>
                <w:iCs/>
              </w:rPr>
              <w:t xml:space="preserve"> like? </w:t>
            </w:r>
            <w:proofErr w:type="spellStart"/>
            <w:r w:rsidRPr="00FC6A0A">
              <w:rPr>
                <w:i/>
                <w:iCs/>
              </w:rPr>
              <w:t>W</w:t>
            </w:r>
            <w:r>
              <w:rPr>
                <w:i/>
                <w:iCs/>
              </w:rPr>
              <w:t>h</w:t>
            </w:r>
            <w:r w:rsidRPr="00FC6A0A">
              <w:rPr>
                <w:i/>
                <w:iCs/>
              </w:rPr>
              <w:t>at</w:t>
            </w:r>
            <w:proofErr w:type="spellEnd"/>
            <w:r w:rsidRPr="00FC6A0A">
              <w:rPr>
                <w:i/>
                <w:iCs/>
              </w:rPr>
              <w:t xml:space="preserve"> is </w:t>
            </w:r>
            <w:proofErr w:type="spellStart"/>
            <w:r w:rsidRPr="00FC6A0A">
              <w:rPr>
                <w:i/>
                <w:iCs/>
              </w:rPr>
              <w:t>their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relationship</w:t>
            </w:r>
            <w:proofErr w:type="spellEnd"/>
            <w:r w:rsidRPr="00FC6A0A">
              <w:rPr>
                <w:i/>
                <w:iCs/>
              </w:rPr>
              <w:t>?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do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tihink</w:t>
            </w:r>
            <w:proofErr w:type="spellEnd"/>
            <w:r>
              <w:rPr>
                <w:i/>
                <w:iCs/>
              </w:rPr>
              <w:t xml:space="preserve">? Are </w:t>
            </w:r>
            <w:proofErr w:type="spellStart"/>
            <w:r>
              <w:rPr>
                <w:i/>
                <w:iCs/>
              </w:rPr>
              <w:t>they</w:t>
            </w:r>
            <w:proofErr w:type="spellEnd"/>
            <w:r>
              <w:rPr>
                <w:i/>
                <w:iCs/>
              </w:rPr>
              <w:t xml:space="preserve"> a brother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sister</w:t>
            </w:r>
            <w:proofErr w:type="spellEnd"/>
            <w:r>
              <w:rPr>
                <w:i/>
                <w:iCs/>
              </w:rPr>
              <w:t xml:space="preserve">? A </w:t>
            </w:r>
            <w:proofErr w:type="spellStart"/>
            <w:r>
              <w:rPr>
                <w:i/>
                <w:iCs/>
              </w:rPr>
              <w:t>girfriend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boyfriend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Or</w:t>
            </w:r>
            <w:proofErr w:type="spellEnd"/>
            <w:r>
              <w:rPr>
                <w:i/>
                <w:iCs/>
              </w:rPr>
              <w:t xml:space="preserve"> are </w:t>
            </w:r>
            <w:proofErr w:type="spellStart"/>
            <w:r>
              <w:rPr>
                <w:i/>
                <w:iCs/>
              </w:rPr>
              <w:t>they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just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friends</w:t>
            </w:r>
            <w:proofErr w:type="spellEnd"/>
            <w:r>
              <w:rPr>
                <w:i/>
                <w:iCs/>
              </w:rPr>
              <w:t>?</w:t>
            </w:r>
          </w:p>
          <w:p w:rsidR="004616C1" w:rsidRPr="00FC6A0A" w:rsidRDefault="004616C1" w:rsidP="002C52D6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Aktivnosti za vrijeme čitanja</w:t>
            </w:r>
          </w:p>
          <w:p w:rsidR="004616C1" w:rsidRPr="00FC6A0A" w:rsidRDefault="004616C1" w:rsidP="002C52D6">
            <w:pPr>
              <w:spacing w:after="0" w:line="240" w:lineRule="auto"/>
            </w:pPr>
            <w:r w:rsidRPr="00FC6A0A">
              <w:t>1. Učenik čita tekst na 12. stranici u udžbeniku i rješava 2. zadatak te razvrstava pojmove u tablicu. Slijedi provjera.</w:t>
            </w:r>
          </w:p>
          <w:p w:rsidR="004616C1" w:rsidRPr="00FC6A0A" w:rsidRDefault="004616C1" w:rsidP="002C52D6">
            <w:pPr>
              <w:spacing w:line="240" w:lineRule="auto"/>
            </w:pPr>
            <w:r w:rsidRPr="00FC6A0A">
              <w:t>2. Učenik ponovno čita tekst i rješava 3. zadatak (točno/netočno). Slijedi provjera.</w:t>
            </w:r>
          </w:p>
          <w:p w:rsidR="004616C1" w:rsidRPr="00FC6A0A" w:rsidRDefault="004616C1" w:rsidP="002C52D6">
            <w:pPr>
              <w:spacing w:after="0" w:line="240" w:lineRule="auto"/>
              <w:rPr>
                <w:b/>
              </w:rPr>
            </w:pPr>
            <w:r w:rsidRPr="00FC6A0A">
              <w:rPr>
                <w:b/>
              </w:rPr>
              <w:t>Aktivnosti nakon čitanja</w:t>
            </w:r>
          </w:p>
          <w:p w:rsidR="004616C1" w:rsidRDefault="004616C1" w:rsidP="002C52D6">
            <w:pPr>
              <w:spacing w:after="0" w:line="240" w:lineRule="auto"/>
              <w:rPr>
                <w:b/>
              </w:rPr>
            </w:pPr>
            <w:r w:rsidRPr="00FC6A0A">
              <w:rPr>
                <w:bCs/>
              </w:rPr>
              <w:t xml:space="preserve">1. </w:t>
            </w:r>
            <w:r w:rsidRPr="003178EE">
              <w:rPr>
                <w:b/>
              </w:rPr>
              <w:t>Obrada vokabulara</w:t>
            </w:r>
          </w:p>
          <w:p w:rsidR="004616C1" w:rsidRPr="00FC6A0A" w:rsidRDefault="004616C1" w:rsidP="002C52D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</w:t>
            </w:r>
            <w:r w:rsidRPr="00FC6A0A">
              <w:rPr>
                <w:bCs/>
              </w:rPr>
              <w:t>čenik povezuje riječi i objašnjenja u 4. zadatku. Nakon toga, prepisuje i prevodi riječi u bilježnicu. Slijedi provjera.</w:t>
            </w:r>
          </w:p>
          <w:p w:rsidR="004616C1" w:rsidRDefault="004616C1" w:rsidP="002C52D6">
            <w:pPr>
              <w:spacing w:after="0" w:line="240" w:lineRule="auto"/>
              <w:rPr>
                <w:b/>
              </w:rPr>
            </w:pPr>
            <w:r w:rsidRPr="00FC6A0A">
              <w:rPr>
                <w:bCs/>
              </w:rPr>
              <w:t xml:space="preserve">2. </w:t>
            </w:r>
            <w:r w:rsidRPr="00FC6A0A">
              <w:rPr>
                <w:b/>
              </w:rPr>
              <w:t>V</w:t>
            </w:r>
            <w:r>
              <w:rPr>
                <w:b/>
              </w:rPr>
              <w:t>ježba vokabulara</w:t>
            </w:r>
            <w:r w:rsidRPr="00FC6A0A">
              <w:rPr>
                <w:b/>
              </w:rPr>
              <w:t xml:space="preserve"> </w:t>
            </w:r>
          </w:p>
          <w:p w:rsidR="004616C1" w:rsidRPr="00FC6A0A" w:rsidRDefault="004616C1" w:rsidP="002C52D6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</w:t>
            </w:r>
            <w:r w:rsidRPr="00FC6A0A">
              <w:rPr>
                <w:bCs/>
              </w:rPr>
              <w:t>čenik prepisuje i dovršava rečenice u 5. zadatku u bilježnicu. Slijedi provjera.</w:t>
            </w:r>
          </w:p>
        </w:tc>
      </w:tr>
      <w:tr w:rsidR="004616C1" w:rsidRPr="00FC6A0A" w:rsidTr="002C52D6">
        <w:trPr>
          <w:trHeight w:val="334"/>
        </w:trPr>
        <w:tc>
          <w:tcPr>
            <w:tcW w:w="9480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616C1" w:rsidRPr="00FC6A0A" w:rsidRDefault="004616C1" w:rsidP="002C52D6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Zaključak</w:t>
            </w:r>
          </w:p>
        </w:tc>
      </w:tr>
      <w:tr w:rsidR="004616C1" w:rsidRPr="00FC6A0A" w:rsidTr="002C52D6">
        <w:trPr>
          <w:trHeight w:val="391"/>
        </w:trPr>
        <w:tc>
          <w:tcPr>
            <w:tcW w:w="1846" w:type="dxa"/>
            <w:tcBorders>
              <w:left w:val="nil"/>
            </w:tcBorders>
          </w:tcPr>
          <w:p w:rsidR="004616C1" w:rsidRPr="00FC6A0A" w:rsidRDefault="004616C1" w:rsidP="002C52D6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634" w:type="dxa"/>
            <w:tcBorders>
              <w:right w:val="nil"/>
            </w:tcBorders>
          </w:tcPr>
          <w:p w:rsidR="004616C1" w:rsidRPr="00FC6A0A" w:rsidRDefault="004616C1" w:rsidP="002C52D6">
            <w:pPr>
              <w:spacing w:after="0" w:line="240" w:lineRule="auto"/>
            </w:pPr>
            <w:r w:rsidRPr="00FC6A0A">
              <w:t>Učenik pokazuje razumijevanje riječi na australskom engleskom jeziku.</w:t>
            </w:r>
          </w:p>
        </w:tc>
      </w:tr>
      <w:tr w:rsidR="004616C1" w:rsidRPr="00FC6A0A" w:rsidTr="002C52D6">
        <w:trPr>
          <w:trHeight w:val="566"/>
        </w:trPr>
        <w:tc>
          <w:tcPr>
            <w:tcW w:w="1846" w:type="dxa"/>
            <w:tcBorders>
              <w:left w:val="nil"/>
            </w:tcBorders>
          </w:tcPr>
          <w:p w:rsidR="004616C1" w:rsidRPr="00FC6A0A" w:rsidRDefault="004616C1" w:rsidP="002C52D6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lastRenderedPageBreak/>
              <w:t>Opis aktivnosti</w:t>
            </w:r>
          </w:p>
        </w:tc>
        <w:tc>
          <w:tcPr>
            <w:tcW w:w="7634" w:type="dxa"/>
            <w:tcBorders>
              <w:right w:val="nil"/>
            </w:tcBorders>
          </w:tcPr>
          <w:p w:rsidR="004616C1" w:rsidRPr="00FC6A0A" w:rsidRDefault="004616C1" w:rsidP="002C52D6">
            <w:pPr>
              <w:spacing w:after="0" w:line="240" w:lineRule="auto"/>
              <w:rPr>
                <w:i/>
              </w:rPr>
            </w:pPr>
            <w:r w:rsidRPr="00FC6A0A">
              <w:t xml:space="preserve">Učenik čita riječi unutar rubrike </w:t>
            </w:r>
            <w:proofErr w:type="spellStart"/>
            <w:r w:rsidRPr="00FC6A0A">
              <w:rPr>
                <w:i/>
              </w:rPr>
              <w:t>Australian</w:t>
            </w:r>
            <w:proofErr w:type="spellEnd"/>
            <w:r w:rsidRPr="00FC6A0A">
              <w:rPr>
                <w:i/>
              </w:rPr>
              <w:t xml:space="preserve"> </w:t>
            </w:r>
            <w:proofErr w:type="spellStart"/>
            <w:r w:rsidRPr="00FC6A0A">
              <w:rPr>
                <w:i/>
              </w:rPr>
              <w:t>English</w:t>
            </w:r>
            <w:proofErr w:type="spellEnd"/>
            <w:r w:rsidRPr="00FC6A0A">
              <w:rPr>
                <w:i/>
              </w:rPr>
              <w:t xml:space="preserve"> </w:t>
            </w:r>
            <w:r w:rsidRPr="00FC6A0A">
              <w:rPr>
                <w:iCs/>
              </w:rPr>
              <w:t xml:space="preserve">na 13. stranici i uz pomoć učitelja razgovara o specifičnostima australskog engleskog jezika. </w:t>
            </w:r>
            <w:r>
              <w:rPr>
                <w:iCs/>
              </w:rPr>
              <w:t>Radi usporedbe, u</w:t>
            </w:r>
            <w:r w:rsidRPr="00FC6A0A">
              <w:rPr>
                <w:iCs/>
              </w:rPr>
              <w:t>č</w:t>
            </w:r>
            <w:r>
              <w:rPr>
                <w:iCs/>
              </w:rPr>
              <w:t xml:space="preserve">enici </w:t>
            </w:r>
            <w:r w:rsidRPr="00FC6A0A">
              <w:rPr>
                <w:iCs/>
              </w:rPr>
              <w:t>nav</w:t>
            </w:r>
            <w:r>
              <w:rPr>
                <w:iCs/>
              </w:rPr>
              <w:t>ode</w:t>
            </w:r>
            <w:r w:rsidRPr="00FC6A0A">
              <w:rPr>
                <w:iCs/>
              </w:rPr>
              <w:t xml:space="preserve"> nekoliko primjera </w:t>
            </w:r>
            <w:r w:rsidRPr="00997C68">
              <w:rPr>
                <w:i/>
              </w:rPr>
              <w:t>slenga</w:t>
            </w:r>
            <w:r w:rsidRPr="00FC6A0A">
              <w:rPr>
                <w:iCs/>
              </w:rPr>
              <w:t xml:space="preserve"> u hrvatskom jeziku.</w:t>
            </w:r>
          </w:p>
        </w:tc>
      </w:tr>
      <w:tr w:rsidR="004616C1" w:rsidRPr="00FC6A0A" w:rsidTr="002C52D6">
        <w:trPr>
          <w:trHeight w:val="320"/>
        </w:trPr>
        <w:tc>
          <w:tcPr>
            <w:tcW w:w="9480" w:type="dxa"/>
            <w:gridSpan w:val="2"/>
            <w:tcBorders>
              <w:left w:val="nil"/>
              <w:right w:val="nil"/>
            </w:tcBorders>
          </w:tcPr>
          <w:p w:rsidR="004616C1" w:rsidRPr="00FC6A0A" w:rsidRDefault="004616C1" w:rsidP="002C52D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t>Domaća zadaća</w:t>
            </w:r>
          </w:p>
        </w:tc>
      </w:tr>
      <w:tr w:rsidR="004616C1" w:rsidRPr="00FC6A0A" w:rsidTr="002C52D6">
        <w:trPr>
          <w:trHeight w:val="436"/>
        </w:trPr>
        <w:tc>
          <w:tcPr>
            <w:tcW w:w="9480" w:type="dxa"/>
            <w:gridSpan w:val="2"/>
            <w:tcBorders>
              <w:left w:val="nil"/>
              <w:bottom w:val="nil"/>
              <w:right w:val="nil"/>
            </w:tcBorders>
          </w:tcPr>
          <w:p w:rsidR="004616C1" w:rsidRPr="00FC6A0A" w:rsidRDefault="004616C1" w:rsidP="002C52D6">
            <w:pPr>
              <w:spacing w:after="0" w:line="240" w:lineRule="auto"/>
              <w:rPr>
                <w:iCs/>
              </w:rPr>
            </w:pPr>
            <w:r w:rsidRPr="00FC6A0A">
              <w:rPr>
                <w:iCs/>
              </w:rPr>
              <w:t>Učenik rješava 2. zadatak na 6. stranici u radnoj bilježnici za domaću zadaću.</w:t>
            </w:r>
          </w:p>
        </w:tc>
      </w:tr>
    </w:tbl>
    <w:p w:rsidR="004616C1" w:rsidRPr="00FC6A0A" w:rsidRDefault="004616C1" w:rsidP="004616C1">
      <w:pPr>
        <w:rPr>
          <w:b/>
          <w:bCs/>
          <w:sz w:val="16"/>
          <w:szCs w:val="16"/>
        </w:rPr>
      </w:pPr>
    </w:p>
    <w:p w:rsidR="004616C1" w:rsidRPr="00FC6A0A" w:rsidRDefault="004616C1" w:rsidP="004616C1">
      <w:pPr>
        <w:rPr>
          <w:b/>
          <w:sz w:val="36"/>
          <w:szCs w:val="36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293360" cy="4043680"/>
            <wp:effectExtent l="19050" t="19050" r="21590" b="139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4043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6C1" w:rsidRPr="00FC6A0A" w:rsidRDefault="004616C1" w:rsidP="004616C1">
      <w:pPr>
        <w:jc w:val="center"/>
        <w:rPr>
          <w:b/>
          <w:sz w:val="36"/>
          <w:szCs w:val="36"/>
        </w:rPr>
      </w:pPr>
    </w:p>
    <w:p w:rsidR="004616C1" w:rsidRPr="00FC6A0A" w:rsidRDefault="004616C1" w:rsidP="004616C1">
      <w:pPr>
        <w:jc w:val="center"/>
        <w:rPr>
          <w:b/>
          <w:sz w:val="36"/>
          <w:szCs w:val="36"/>
        </w:rPr>
      </w:pPr>
    </w:p>
    <w:p w:rsidR="004616C1" w:rsidRPr="00FC6A0A" w:rsidRDefault="004616C1" w:rsidP="004616C1">
      <w:pPr>
        <w:jc w:val="center"/>
        <w:rPr>
          <w:b/>
          <w:sz w:val="36"/>
          <w:szCs w:val="36"/>
        </w:rPr>
      </w:pPr>
    </w:p>
    <w:p w:rsidR="004616C1" w:rsidRPr="00FC6A0A" w:rsidRDefault="004616C1" w:rsidP="004616C1">
      <w:pPr>
        <w:jc w:val="center"/>
        <w:rPr>
          <w:b/>
          <w:sz w:val="36"/>
          <w:szCs w:val="36"/>
        </w:rPr>
      </w:pPr>
    </w:p>
    <w:p w:rsidR="004616C1" w:rsidRPr="00FC6A0A" w:rsidRDefault="004616C1" w:rsidP="004616C1">
      <w:pPr>
        <w:jc w:val="center"/>
        <w:rPr>
          <w:b/>
          <w:sz w:val="36"/>
          <w:szCs w:val="36"/>
        </w:rPr>
      </w:pPr>
    </w:p>
    <w:p w:rsidR="004616C1" w:rsidRPr="00FC6A0A" w:rsidRDefault="004616C1" w:rsidP="004616C1">
      <w:pPr>
        <w:jc w:val="center"/>
        <w:rPr>
          <w:b/>
          <w:sz w:val="36"/>
          <w:szCs w:val="36"/>
        </w:rPr>
      </w:pPr>
    </w:p>
    <w:p w:rsidR="004616C1" w:rsidRPr="00FC6A0A" w:rsidRDefault="004616C1" w:rsidP="004616C1">
      <w:pPr>
        <w:jc w:val="center"/>
        <w:rPr>
          <w:b/>
          <w:sz w:val="36"/>
          <w:szCs w:val="36"/>
        </w:rPr>
      </w:pPr>
    </w:p>
    <w:p w:rsidR="004616C1" w:rsidRPr="00FC6A0A" w:rsidRDefault="004616C1" w:rsidP="004616C1">
      <w:pPr>
        <w:jc w:val="center"/>
        <w:rPr>
          <w:b/>
          <w:sz w:val="36"/>
          <w:szCs w:val="36"/>
        </w:rPr>
      </w:pPr>
    </w:p>
    <w:p w:rsidR="001F5598" w:rsidRDefault="001F5598" w:rsidP="004616C1"/>
    <w:p w:rsidR="004054FA" w:rsidRDefault="004054FA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054FA" w:rsidRPr="006D575A" w:rsidTr="001A24B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FA" w:rsidRPr="006D575A" w:rsidRDefault="004054FA" w:rsidP="001A24B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FA" w:rsidRPr="006D575A" w:rsidRDefault="004054FA" w:rsidP="001A24B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054FA" w:rsidRPr="006D575A" w:rsidTr="001A24B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FA" w:rsidRPr="006D575A" w:rsidRDefault="004054FA" w:rsidP="001A24B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FA" w:rsidRPr="006D575A" w:rsidRDefault="004054FA" w:rsidP="001A24B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3</w:t>
            </w:r>
            <w:r w:rsidRPr="00E629CA">
              <w:rPr>
                <w:rFonts w:ascii="Candara" w:hAnsi="Candara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4FA" w:rsidRPr="006D575A" w:rsidRDefault="004054FA" w:rsidP="001A24B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054FA" w:rsidRPr="00B85889" w:rsidRDefault="004054FA" w:rsidP="004054FA">
      <w:pPr>
        <w:spacing w:line="240" w:lineRule="auto"/>
        <w:jc w:val="center"/>
        <w:rPr>
          <w:b/>
          <w:bCs/>
          <w:sz w:val="16"/>
          <w:szCs w:val="16"/>
        </w:rPr>
      </w:pPr>
    </w:p>
    <w:p w:rsidR="004054FA" w:rsidRPr="00FC6A0A" w:rsidRDefault="004054FA" w:rsidP="004054FA">
      <w:pPr>
        <w:spacing w:line="240" w:lineRule="auto"/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L1: </w:t>
      </w:r>
      <w:proofErr w:type="spellStart"/>
      <w:r w:rsidRPr="00FC6A0A">
        <w:rPr>
          <w:b/>
          <w:bCs/>
          <w:sz w:val="36"/>
          <w:szCs w:val="36"/>
        </w:rPr>
        <w:t>Two</w:t>
      </w:r>
      <w:proofErr w:type="spellEnd"/>
      <w:r w:rsidRPr="00FC6A0A">
        <w:rPr>
          <w:b/>
          <w:bCs/>
          <w:sz w:val="36"/>
          <w:szCs w:val="36"/>
        </w:rPr>
        <w:t xml:space="preserve"> </w:t>
      </w:r>
      <w:proofErr w:type="spellStart"/>
      <w:r w:rsidRPr="00FC6A0A">
        <w:rPr>
          <w:b/>
          <w:bCs/>
          <w:sz w:val="36"/>
          <w:szCs w:val="36"/>
        </w:rPr>
        <w:t>peas</w:t>
      </w:r>
      <w:proofErr w:type="spellEnd"/>
      <w:r w:rsidRPr="00FC6A0A">
        <w:rPr>
          <w:b/>
          <w:bCs/>
          <w:sz w:val="36"/>
          <w:szCs w:val="36"/>
        </w:rPr>
        <w:t xml:space="preserve"> </w:t>
      </w:r>
      <w:proofErr w:type="spellStart"/>
      <w:r w:rsidRPr="00FC6A0A">
        <w:rPr>
          <w:b/>
          <w:bCs/>
          <w:sz w:val="36"/>
          <w:szCs w:val="36"/>
        </w:rPr>
        <w:t>in</w:t>
      </w:r>
      <w:proofErr w:type="spellEnd"/>
      <w:r w:rsidRPr="00FC6A0A">
        <w:rPr>
          <w:b/>
          <w:bCs/>
          <w:sz w:val="36"/>
          <w:szCs w:val="36"/>
        </w:rPr>
        <w:t xml:space="preserve"> </w:t>
      </w:r>
      <w:proofErr w:type="spellStart"/>
      <w:r w:rsidRPr="00FC6A0A">
        <w:rPr>
          <w:b/>
          <w:bCs/>
          <w:sz w:val="36"/>
          <w:szCs w:val="36"/>
        </w:rPr>
        <w:t>the</w:t>
      </w:r>
      <w:proofErr w:type="spellEnd"/>
      <w:r w:rsidRPr="00FC6A0A">
        <w:rPr>
          <w:b/>
          <w:bCs/>
          <w:sz w:val="36"/>
          <w:szCs w:val="36"/>
        </w:rPr>
        <w:t xml:space="preserve"> pod</w:t>
      </w:r>
    </w:p>
    <w:p w:rsidR="004054FA" w:rsidRPr="00FC6A0A" w:rsidRDefault="007A358B" w:rsidP="004054F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7A358B">
        <w:rPr>
          <w:b/>
          <w:bCs/>
          <w:noProof/>
          <w:sz w:val="36"/>
          <w:szCs w:val="36"/>
        </w:rPr>
        <w:pict>
          <v:rect id="_x0000_s1029" style="position:absolute;margin-left:-3.1pt;margin-top:10.9pt;width:468.7pt;height:154.45pt;z-index:-251653120" fillcolor="#dbdbdb" stroked="f"/>
        </w:pict>
      </w:r>
    </w:p>
    <w:p w:rsidR="004054FA" w:rsidRPr="00FC6A0A" w:rsidRDefault="004054FA" w:rsidP="004054FA">
      <w:pPr>
        <w:tabs>
          <w:tab w:val="left" w:pos="2127"/>
        </w:tabs>
        <w:spacing w:after="0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učenik pokazuje razumijevanje teksta o muško-ženskom prijateljstvu.</w:t>
      </w:r>
    </w:p>
    <w:p w:rsidR="004054FA" w:rsidRPr="00FC6A0A" w:rsidRDefault="004054FA" w:rsidP="004054F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054FA" w:rsidRPr="00FC6A0A" w:rsidRDefault="004054FA" w:rsidP="004054FA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FC6A0A">
        <w:rPr>
          <w:rFonts w:eastAsia="Times New Roman"/>
          <w:i/>
          <w:iCs/>
          <w:lang w:eastAsia="hr-HR"/>
        </w:rPr>
        <w:t>middle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name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suburbs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adorable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siblings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unit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understanding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impulsive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FC6A0A">
        <w:rPr>
          <w:rFonts w:eastAsia="Times New Roman"/>
          <w:i/>
          <w:iCs/>
          <w:lang w:eastAsia="hr-HR"/>
        </w:rPr>
        <w:t>needy</w:t>
      </w:r>
      <w:proofErr w:type="spellEnd"/>
    </w:p>
    <w:p w:rsidR="004054FA" w:rsidRPr="00FC6A0A" w:rsidRDefault="004054FA" w:rsidP="004054FA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present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simple</w:t>
      </w:r>
      <w:proofErr w:type="spellEnd"/>
    </w:p>
    <w:p w:rsidR="004054FA" w:rsidRPr="00FC6A0A" w:rsidRDefault="004054FA" w:rsidP="004054FA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 xml:space="preserve">A.8.1., A.8.4., B.8.1., B.8.3., B.8.5., C.8.5. </w:t>
      </w:r>
    </w:p>
    <w:p w:rsidR="004054FA" w:rsidRPr="00FC6A0A" w:rsidRDefault="004054FA" w:rsidP="004054FA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3.1.), Učiti kako učiti (A 3.4., D 3.2.), Uporaba IKT (A 3.1.), Građanski odgoj i obrazovanje (A.3.5.)</w:t>
      </w:r>
    </w:p>
    <w:p w:rsidR="004054FA" w:rsidRPr="00FC6A0A" w:rsidRDefault="004054FA" w:rsidP="004054F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(New </w:t>
      </w:r>
      <w:proofErr w:type="spellStart"/>
      <w:r w:rsidRPr="00FC6A0A">
        <w:rPr>
          <w:rFonts w:eastAsia="Times New Roman"/>
          <w:i/>
          <w:iCs/>
          <w:lang w:eastAsia="hr-HR"/>
        </w:rPr>
        <w:t>friends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are </w:t>
      </w:r>
      <w:proofErr w:type="spellStart"/>
      <w:r w:rsidRPr="00FC6A0A">
        <w:rPr>
          <w:rFonts w:eastAsia="Times New Roman"/>
          <w:i/>
          <w:iCs/>
          <w:lang w:eastAsia="hr-HR"/>
        </w:rPr>
        <w:t>waiting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4054FA" w:rsidRPr="00B85889" w:rsidRDefault="004054FA" w:rsidP="004054FA">
      <w:pPr>
        <w:rPr>
          <w:b/>
          <w:sz w:val="16"/>
          <w:szCs w:val="16"/>
        </w:rPr>
      </w:pPr>
    </w:p>
    <w:p w:rsidR="004054FA" w:rsidRPr="00FC6A0A" w:rsidRDefault="004054FA" w:rsidP="004054FA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054FA" w:rsidRPr="00FC6A0A" w:rsidTr="001A24B4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054FA" w:rsidRPr="00FC6A0A" w:rsidRDefault="004054FA" w:rsidP="001A24B4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4054FA" w:rsidRPr="00FC6A0A" w:rsidTr="001A24B4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054FA" w:rsidRPr="00FC6A0A" w:rsidRDefault="004054FA" w:rsidP="001A24B4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054FA" w:rsidRPr="00FC6A0A" w:rsidRDefault="004054FA" w:rsidP="001A24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 xml:space="preserve">Učenik opisuje osobu u trećem licu jednine koristeći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the</w:t>
            </w:r>
            <w:proofErr w:type="spellEnd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present</w:t>
            </w:r>
            <w:proofErr w:type="spellEnd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FC6A0A">
              <w:rPr>
                <w:rFonts w:eastAsia="Times New Roman"/>
                <w:bCs/>
                <w:i/>
                <w:iCs/>
                <w:lang w:eastAsia="hr-HR"/>
              </w:rPr>
              <w:t>simple</w:t>
            </w:r>
            <w:proofErr w:type="spellEnd"/>
            <w:r w:rsidRPr="00FC6A0A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4054FA" w:rsidRPr="00FC6A0A" w:rsidTr="001A24B4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054FA" w:rsidRPr="00FC6A0A" w:rsidRDefault="004054FA" w:rsidP="001A24B4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054FA" w:rsidRPr="00FC6A0A" w:rsidRDefault="004054FA" w:rsidP="001A24B4">
            <w:pPr>
              <w:spacing w:after="0" w:line="240" w:lineRule="auto"/>
            </w:pPr>
            <w:r>
              <w:t>Na početku sata, u</w:t>
            </w:r>
            <w:r w:rsidRPr="00FC6A0A">
              <w:t>čitelj provjerava točnost domaće zadaće</w:t>
            </w:r>
            <w:r>
              <w:t xml:space="preserve"> (</w:t>
            </w:r>
            <w:r w:rsidRPr="00FC6A0A">
              <w:rPr>
                <w:iCs/>
              </w:rPr>
              <w:t>2. zadatak na 6. stranici u radnoj bilježnici</w:t>
            </w:r>
            <w:r>
              <w:rPr>
                <w:iCs/>
              </w:rPr>
              <w:t>)</w:t>
            </w:r>
            <w:r w:rsidRPr="00FC6A0A">
              <w:t xml:space="preserve">. </w:t>
            </w:r>
            <w:r>
              <w:t>U</w:t>
            </w:r>
            <w:r w:rsidRPr="00FC6A0A">
              <w:t xml:space="preserve">čenici </w:t>
            </w:r>
            <w:r>
              <w:t xml:space="preserve">zatim </w:t>
            </w:r>
            <w:r w:rsidRPr="00FC6A0A">
              <w:t>rješavaju 3. zadatak</w:t>
            </w:r>
            <w:r>
              <w:t xml:space="preserve"> na 7. stranici u radnoj bilježnici</w:t>
            </w:r>
            <w:r w:rsidRPr="00FC6A0A">
              <w:t xml:space="preserve"> i prepisuju tekst u </w:t>
            </w:r>
            <w:r>
              <w:t>trećem</w:t>
            </w:r>
            <w:r w:rsidRPr="00FC6A0A">
              <w:t xml:space="preserve"> licu jednine. Učitelj naglašava kako je u tekstu korišteno glagolsko vrijeme 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present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simple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te da je važno dodati nastavak </w:t>
            </w:r>
            <w:r w:rsidRPr="00FC6A0A">
              <w:rPr>
                <w:i/>
                <w:iCs/>
              </w:rPr>
              <w:t xml:space="preserve">s/es </w:t>
            </w:r>
            <w:r w:rsidRPr="00FC6A0A">
              <w:t>na glagol kada govorimo u trećem licu. Slijedi provjera.</w:t>
            </w:r>
          </w:p>
        </w:tc>
      </w:tr>
      <w:tr w:rsidR="004054FA" w:rsidRPr="00FC6A0A" w:rsidTr="001A24B4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054FA" w:rsidRPr="00FC6A0A" w:rsidRDefault="004054FA" w:rsidP="001A24B4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4054FA" w:rsidRPr="00FC6A0A" w:rsidTr="001A24B4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054FA" w:rsidRPr="00FC6A0A" w:rsidRDefault="004054FA" w:rsidP="001A24B4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054FA" w:rsidRPr="00FC6A0A" w:rsidRDefault="004054FA" w:rsidP="001A24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pretražuje Internet i pronalazi imena koja se smatraju univerzalnim</w:t>
            </w:r>
            <w:r>
              <w:rPr>
                <w:rFonts w:eastAsia="Times New Roman"/>
                <w:bCs/>
                <w:lang w:eastAsia="hr-HR"/>
              </w:rPr>
              <w:t>a</w:t>
            </w:r>
            <w:r w:rsidRPr="00FC6A0A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4054FA" w:rsidRPr="00FC6A0A" w:rsidTr="001A24B4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054FA" w:rsidRPr="00FC6A0A" w:rsidRDefault="004054FA" w:rsidP="001A24B4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4054FA" w:rsidRPr="00FC6A0A" w:rsidRDefault="004054FA" w:rsidP="001A24B4">
            <w:pPr>
              <w:spacing w:after="0" w:line="240" w:lineRule="auto"/>
              <w:jc w:val="right"/>
              <w:rPr>
                <w:b/>
              </w:rPr>
            </w:pPr>
          </w:p>
          <w:p w:rsidR="004054FA" w:rsidRPr="00FC6A0A" w:rsidRDefault="004054FA" w:rsidP="001A24B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054FA" w:rsidRPr="00FC6A0A" w:rsidRDefault="004054FA" w:rsidP="001A24B4">
            <w:pPr>
              <w:spacing w:after="0" w:line="240" w:lineRule="auto"/>
            </w:pPr>
            <w:r w:rsidRPr="00FC6A0A">
              <w:t xml:space="preserve">Učenik čita tekst u rubrici </w:t>
            </w:r>
            <w:proofErr w:type="spellStart"/>
            <w:r w:rsidRPr="00FC6A0A">
              <w:rPr>
                <w:i/>
                <w:iCs/>
              </w:rPr>
              <w:t>Fun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fact</w:t>
            </w:r>
            <w:proofErr w:type="spellEnd"/>
            <w:r w:rsidRPr="00FC6A0A">
              <w:t xml:space="preserve"> na 13. stranici u udžbeniku. Učitelj dodatno pojašnjava kako je u anglosaksonskoj kulturi srednje ime obavezno, za razliku od hrvatskih običaja. Učenik zatim rješava 6. zadatak i pretražuje Internet u potrazi za imenima koja mogu </w:t>
            </w:r>
            <w:r>
              <w:t xml:space="preserve">jednako </w:t>
            </w:r>
            <w:r w:rsidRPr="00FC6A0A">
              <w:t>biti nadjenuta djevojčicama i dječacima. Zatim rješava 1. zadatak</w:t>
            </w:r>
            <w:r>
              <w:t xml:space="preserve"> na 6. stranici</w:t>
            </w:r>
            <w:r w:rsidRPr="00FC6A0A">
              <w:t xml:space="preserve"> u radnoj bilježnici i razvrstava imena na muška, ženska i univerzalna.</w:t>
            </w:r>
          </w:p>
        </w:tc>
      </w:tr>
      <w:tr w:rsidR="004054FA" w:rsidRPr="00FC6A0A" w:rsidTr="001A24B4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054FA" w:rsidRPr="00FC6A0A" w:rsidRDefault="004054FA" w:rsidP="001A24B4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054FA" w:rsidRPr="00FC6A0A" w:rsidRDefault="004054FA" w:rsidP="001A24B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C6A0A">
              <w:rPr>
                <w:rFonts w:eastAsia="Times New Roman"/>
                <w:lang w:eastAsia="hr-HR"/>
              </w:rPr>
              <w:t>Učenik se predstavlja u kratkom govoru.</w:t>
            </w:r>
          </w:p>
        </w:tc>
      </w:tr>
      <w:tr w:rsidR="004054FA" w:rsidRPr="00FC6A0A" w:rsidTr="001A24B4">
        <w:trPr>
          <w:trHeight w:val="1219"/>
        </w:trPr>
        <w:tc>
          <w:tcPr>
            <w:tcW w:w="1809" w:type="dxa"/>
            <w:tcBorders>
              <w:left w:val="nil"/>
            </w:tcBorders>
          </w:tcPr>
          <w:p w:rsidR="004054FA" w:rsidRPr="00FC6A0A" w:rsidRDefault="004054FA" w:rsidP="001A24B4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054FA" w:rsidRPr="00FC6A0A" w:rsidRDefault="004054FA" w:rsidP="001A24B4">
            <w:pPr>
              <w:spacing w:line="240" w:lineRule="auto"/>
            </w:pPr>
            <w:r w:rsidRPr="00FC6A0A">
              <w:t xml:space="preserve"> Učenik rješava 4. zadatak na 7. stranici u radnoj bilježnici i odgovara na postavljena pitanja. Prema uputama u zadatku, učenik namjerno na pola </w:t>
            </w:r>
            <w:r>
              <w:t xml:space="preserve">od </w:t>
            </w:r>
            <w:r w:rsidRPr="00FC6A0A">
              <w:t>pitanja</w:t>
            </w:r>
            <w:r>
              <w:t xml:space="preserve"> odgovara</w:t>
            </w:r>
            <w:r w:rsidRPr="00FC6A0A">
              <w:t xml:space="preserve"> krivo. Učenik zatim čita svoje odgovore naglas, a drugi učenici pogađaju koji su odgovori točni, a koji netočni.</w:t>
            </w:r>
          </w:p>
        </w:tc>
      </w:tr>
      <w:tr w:rsidR="004054FA" w:rsidRPr="00FC6A0A" w:rsidTr="001A24B4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054FA" w:rsidRPr="00FC6A0A" w:rsidRDefault="004054FA" w:rsidP="001A24B4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Zaključak</w:t>
            </w:r>
          </w:p>
        </w:tc>
      </w:tr>
      <w:tr w:rsidR="004054FA" w:rsidRPr="00FC6A0A" w:rsidTr="001A24B4">
        <w:trPr>
          <w:trHeight w:val="472"/>
        </w:trPr>
        <w:tc>
          <w:tcPr>
            <w:tcW w:w="1809" w:type="dxa"/>
            <w:tcBorders>
              <w:left w:val="nil"/>
            </w:tcBorders>
          </w:tcPr>
          <w:p w:rsidR="004054FA" w:rsidRPr="00FC6A0A" w:rsidRDefault="004054FA" w:rsidP="001A24B4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054FA" w:rsidRPr="00FC6A0A" w:rsidRDefault="004054FA" w:rsidP="001A24B4">
            <w:pPr>
              <w:spacing w:after="0" w:line="240" w:lineRule="auto"/>
            </w:pPr>
            <w:r w:rsidRPr="00FC6A0A">
              <w:t>Učenici u skupinama rješavaju zagonetke u 6. zadatku u radnoj bilježnici. Slijedi provjera.</w:t>
            </w:r>
          </w:p>
        </w:tc>
      </w:tr>
      <w:tr w:rsidR="004054FA" w:rsidRPr="00FC6A0A" w:rsidTr="001A24B4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4054FA" w:rsidRPr="00FC6A0A" w:rsidRDefault="004054FA" w:rsidP="001A24B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t>Domaća zadaća</w:t>
            </w:r>
          </w:p>
        </w:tc>
      </w:tr>
      <w:tr w:rsidR="004054FA" w:rsidRPr="00FC6A0A" w:rsidTr="001A24B4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4054FA" w:rsidRPr="00FC6A0A" w:rsidRDefault="004054FA" w:rsidP="001A24B4">
            <w:pPr>
              <w:spacing w:after="0" w:line="240" w:lineRule="auto"/>
              <w:rPr>
                <w:iCs/>
              </w:rPr>
            </w:pPr>
            <w:r w:rsidRPr="00FC6A0A">
              <w:rPr>
                <w:iCs/>
              </w:rPr>
              <w:t xml:space="preserve">Učenik čita dodatni tekst u rubrici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Learn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More (New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friends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are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waiting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>)</w:t>
            </w:r>
            <w:r w:rsidRPr="00FC6A0A">
              <w:rPr>
                <w:rFonts w:eastAsia="Times New Roman"/>
                <w:b/>
                <w:bCs/>
                <w:i/>
                <w:iCs/>
                <w:lang w:eastAsia="hr-HR"/>
              </w:rPr>
              <w:t xml:space="preserve"> </w:t>
            </w:r>
            <w:r w:rsidRPr="00FC6A0A">
              <w:rPr>
                <w:iCs/>
              </w:rPr>
              <w:t>za domaću zadaću.</w:t>
            </w:r>
          </w:p>
        </w:tc>
      </w:tr>
    </w:tbl>
    <w:p w:rsidR="004054FA" w:rsidRDefault="004054FA" w:rsidP="004054F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-57785</wp:posOffset>
            </wp:positionV>
            <wp:extent cx="3999865" cy="1359535"/>
            <wp:effectExtent l="19050" t="19050" r="19685" b="120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1359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541655</wp:posOffset>
            </wp:positionH>
            <wp:positionV relativeFrom="paragraph">
              <wp:posOffset>135255</wp:posOffset>
            </wp:positionV>
            <wp:extent cx="4260215" cy="1985645"/>
            <wp:effectExtent l="19050" t="19050" r="26035" b="1460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19856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4FA" w:rsidRPr="00FC6A0A" w:rsidRDefault="004054FA" w:rsidP="004054FA">
      <w:pPr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394335</wp:posOffset>
            </wp:positionV>
            <wp:extent cx="5127625" cy="4692650"/>
            <wp:effectExtent l="19050" t="19050" r="15875" b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4692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Pr="00FC6A0A" w:rsidRDefault="004054FA" w:rsidP="004054FA">
      <w:pPr>
        <w:jc w:val="center"/>
        <w:rPr>
          <w:b/>
          <w:bCs/>
          <w:sz w:val="36"/>
          <w:szCs w:val="36"/>
        </w:rPr>
      </w:pPr>
    </w:p>
    <w:p w:rsidR="004054FA" w:rsidRDefault="004054FA" w:rsidP="004054FA">
      <w:pPr>
        <w:rPr>
          <w:b/>
          <w:sz w:val="28"/>
          <w:szCs w:val="28"/>
        </w:rPr>
      </w:pPr>
      <w:bookmarkStart w:id="0" w:name="_Hlk74420856"/>
    </w:p>
    <w:p w:rsidR="004054FA" w:rsidRDefault="004054FA" w:rsidP="004054FA">
      <w:pPr>
        <w:rPr>
          <w:b/>
          <w:sz w:val="28"/>
          <w:szCs w:val="28"/>
        </w:rPr>
      </w:pPr>
    </w:p>
    <w:p w:rsidR="004054FA" w:rsidRDefault="004054FA" w:rsidP="004054FA">
      <w:pPr>
        <w:rPr>
          <w:b/>
          <w:sz w:val="28"/>
          <w:szCs w:val="28"/>
        </w:rPr>
      </w:pPr>
    </w:p>
    <w:p w:rsidR="004054FA" w:rsidRPr="00FC6A0A" w:rsidRDefault="004054FA" w:rsidP="004054FA">
      <w:pPr>
        <w:spacing w:line="240" w:lineRule="auto"/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4054FA" w:rsidRPr="00FC6A0A" w:rsidRDefault="004054FA" w:rsidP="004054FA">
      <w:pPr>
        <w:spacing w:after="0" w:line="240" w:lineRule="auto"/>
        <w:rPr>
          <w:b/>
        </w:rPr>
      </w:pPr>
      <w:r w:rsidRPr="00FC6A0A">
        <w:rPr>
          <w:b/>
        </w:rPr>
        <w:t>1. Vrednovanje za učenje</w:t>
      </w:r>
    </w:p>
    <w:p w:rsidR="004054FA" w:rsidRPr="00FC6A0A" w:rsidRDefault="004054FA" w:rsidP="004054FA">
      <w:pPr>
        <w:spacing w:after="0"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4054FA" w:rsidRPr="00FC6A0A" w:rsidRDefault="004054FA" w:rsidP="004054FA">
      <w:pPr>
        <w:spacing w:after="0" w:line="240" w:lineRule="auto"/>
        <w:rPr>
          <w:b/>
        </w:rPr>
      </w:pPr>
      <w:r w:rsidRPr="00FC6A0A">
        <w:rPr>
          <w:b/>
        </w:rPr>
        <w:t xml:space="preserve">2. </w:t>
      </w:r>
      <w:proofErr w:type="spellStart"/>
      <w:r w:rsidRPr="00FC6A0A">
        <w:rPr>
          <w:b/>
        </w:rPr>
        <w:t>Samovrednovanje</w:t>
      </w:r>
      <w:proofErr w:type="spellEnd"/>
    </w:p>
    <w:p w:rsidR="004054FA" w:rsidRDefault="004054FA" w:rsidP="004054FA">
      <w:pPr>
        <w:spacing w:line="240" w:lineRule="auto"/>
      </w:pPr>
      <w:r w:rsidRPr="00FC6A0A">
        <w:t>Učenici palčevima/bojama semafora signaliziraju razumijevanje zadatka kao povratnu informaciju učitelju.</w:t>
      </w:r>
      <w:bookmarkEnd w:id="0"/>
    </w:p>
    <w:sectPr w:rsidR="004054FA" w:rsidSect="004054F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616C1"/>
    <w:rsid w:val="001F5598"/>
    <w:rsid w:val="00396A33"/>
    <w:rsid w:val="004054FA"/>
    <w:rsid w:val="004616C1"/>
    <w:rsid w:val="00527A7A"/>
    <w:rsid w:val="007A358B"/>
    <w:rsid w:val="008F5E17"/>
    <w:rsid w:val="009C40EB"/>
    <w:rsid w:val="00BE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764</Words>
  <Characters>4355</Characters>
  <Application>Microsoft Office Word</Application>
  <DocSecurity>0</DocSecurity>
  <Lines>36</Lines>
  <Paragraphs>10</Paragraphs>
  <ScaleCrop>false</ScaleCrop>
  <Company>HP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2021-11-29T13:08:00Z</dcterms:created>
  <dcterms:modified xsi:type="dcterms:W3CDTF">2021-12-14T13:40:00Z</dcterms:modified>
</cp:coreProperties>
</file>